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6"/>
        <w:gridCol w:w="1276"/>
        <w:gridCol w:w="2508"/>
        <w:gridCol w:w="1110"/>
        <w:gridCol w:w="1110"/>
        <w:gridCol w:w="1125"/>
        <w:gridCol w:w="4320"/>
        <w:gridCol w:w="2205"/>
      </w:tblGrid>
      <w:tr w:rsidR="00DE1F54" w:rsidTr="00A74D3F">
        <w:trPr>
          <w:trHeight w:val="1120"/>
        </w:trPr>
        <w:tc>
          <w:tcPr>
            <w:tcW w:w="145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E53DB0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附件</w:t>
            </w:r>
            <w:r w:rsidR="00DB1E5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 xml:space="preserve">               2019年</w:t>
            </w:r>
            <w:r w:rsidR="00B67CBC">
              <w:rPr>
                <w:rFonts w:ascii="宋体" w:hAnsi="宋体" w:cs="宋体" w:hint="eastAsia"/>
                <w:b/>
                <w:color w:val="000000"/>
                <w:kern w:val="0"/>
                <w:sz w:val="40"/>
                <w:szCs w:val="40"/>
              </w:rPr>
              <w:t>9</w:t>
            </w:r>
            <w:r>
              <w:rPr>
                <w:rStyle w:val="font21"/>
                <w:rFonts w:hint="default"/>
              </w:rPr>
              <w:t>月困难职工帮扶公示表</w:t>
            </w:r>
          </w:p>
        </w:tc>
      </w:tr>
      <w:tr w:rsidR="00DE1F54" w:rsidTr="00A74D3F">
        <w:trPr>
          <w:trHeight w:val="480"/>
        </w:trPr>
        <w:tc>
          <w:tcPr>
            <w:tcW w:w="1452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907DE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公示单位：    </w:t>
            </w:r>
            <w:r w:rsidR="00A74D3F">
              <w:rPr>
                <w:rFonts w:ascii="宋体" w:hAnsi="宋体" w:cs="宋体" w:hint="eastAsia"/>
                <w:color w:val="000000"/>
                <w:kern w:val="0"/>
                <w:sz w:val="24"/>
              </w:rPr>
              <w:t>望江县总工会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公示时间：</w:t>
            </w:r>
            <w:r w:rsidR="00A74D3F">
              <w:rPr>
                <w:rFonts w:ascii="宋体" w:hAnsi="宋体" w:cs="宋体" w:hint="eastAsia"/>
                <w:color w:val="000000"/>
                <w:kern w:val="0"/>
                <w:sz w:val="24"/>
              </w:rPr>
              <w:t>2019.</w:t>
            </w:r>
            <w:r w:rsidR="008B476A">
              <w:rPr>
                <w:rFonts w:ascii="宋体" w:hAnsi="宋体" w:cs="宋体" w:hint="eastAsia"/>
                <w:color w:val="000000"/>
                <w:kern w:val="0"/>
                <w:sz w:val="24"/>
              </w:rPr>
              <w:t>9.17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监督电话：</w:t>
            </w:r>
            <w:r w:rsidR="001D79EC">
              <w:rPr>
                <w:rFonts w:ascii="宋体" w:hAnsi="宋体" w:cs="宋体" w:hint="eastAsia"/>
                <w:color w:val="000000"/>
                <w:kern w:val="0"/>
                <w:sz w:val="24"/>
              </w:rPr>
              <w:t>7173953</w:t>
            </w:r>
          </w:p>
        </w:tc>
      </w:tr>
      <w:tr w:rsidR="00DE1F54" w:rsidTr="00EC354B">
        <w:trPr>
          <w:trHeight w:val="440"/>
        </w:trPr>
        <w:tc>
          <w:tcPr>
            <w:tcW w:w="8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5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3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帮扶类别（√）</w:t>
            </w:r>
          </w:p>
        </w:tc>
        <w:tc>
          <w:tcPr>
            <w:tcW w:w="4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致困原因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帮扶金额(元）</w:t>
            </w:r>
          </w:p>
        </w:tc>
      </w:tr>
      <w:tr w:rsidR="00DE1F54" w:rsidTr="00EC354B">
        <w:trPr>
          <w:trHeight w:val="440"/>
        </w:trPr>
        <w:tc>
          <w:tcPr>
            <w:tcW w:w="8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生活救助</w:t>
            </w: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金秋助学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大病救助</w:t>
            </w:r>
          </w:p>
        </w:tc>
        <w:tc>
          <w:tcPr>
            <w:tcW w:w="4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1F54" w:rsidRDefault="00DE1F54" w:rsidP="008F48A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DB1E5B" w:rsidTr="00EC354B">
        <w:trPr>
          <w:trHeight w:val="4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8F48A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Pr="00DB1E5B" w:rsidRDefault="00DB1E5B" w:rsidP="0093772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B1E5B">
              <w:rPr>
                <w:rFonts w:hint="eastAsia"/>
                <w:color w:val="000000" w:themeColor="text1"/>
                <w:sz w:val="20"/>
                <w:szCs w:val="20"/>
              </w:rPr>
              <w:t>徐六霞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申洲针织（安徽）有限公司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两孩，母亲共同生活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5550</w:t>
            </w:r>
          </w:p>
        </w:tc>
      </w:tr>
      <w:tr w:rsidR="00DB1E5B" w:rsidTr="00EC354B">
        <w:trPr>
          <w:trHeight w:val="4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8F48A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Pr="00DB1E5B" w:rsidRDefault="00DB1E5B" w:rsidP="0093772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B1E5B">
              <w:rPr>
                <w:rFonts w:hint="eastAsia"/>
                <w:color w:val="000000" w:themeColor="text1"/>
                <w:sz w:val="20"/>
                <w:szCs w:val="20"/>
              </w:rPr>
              <w:t>龙燕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安徽省望江长江河道管理局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单亲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5550</w:t>
            </w:r>
          </w:p>
        </w:tc>
      </w:tr>
      <w:tr w:rsidR="00DB1E5B" w:rsidTr="00EC354B">
        <w:trPr>
          <w:trHeight w:val="4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8F48A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Pr="00DB1E5B" w:rsidRDefault="00DB1E5B" w:rsidP="0093772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B1E5B">
              <w:rPr>
                <w:rFonts w:hint="eastAsia"/>
                <w:color w:val="000000" w:themeColor="text1"/>
                <w:sz w:val="20"/>
                <w:szCs w:val="20"/>
              </w:rPr>
              <w:t>李红玲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望江县黄梅戏研究中心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三孩两念大学，丈夫残疾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5550</w:t>
            </w:r>
          </w:p>
        </w:tc>
      </w:tr>
      <w:tr w:rsidR="00DB1E5B" w:rsidTr="00EC354B">
        <w:trPr>
          <w:trHeight w:val="4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8F48A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Pr="00DB1E5B" w:rsidRDefault="00DB1E5B" w:rsidP="0093772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B1E5B">
              <w:rPr>
                <w:rFonts w:hint="eastAsia"/>
                <w:color w:val="000000" w:themeColor="text1"/>
                <w:sz w:val="20"/>
                <w:szCs w:val="20"/>
              </w:rPr>
              <w:t>司丘梅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安徽省亮亮纺织有限公司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丈夫精神分裂症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5550</w:t>
            </w:r>
          </w:p>
        </w:tc>
      </w:tr>
      <w:tr w:rsidR="00DB1E5B" w:rsidTr="00EC354B">
        <w:trPr>
          <w:trHeight w:val="4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8F48A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Pr="00DB1E5B" w:rsidRDefault="00DB1E5B" w:rsidP="0093772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B1E5B">
              <w:rPr>
                <w:rFonts w:hint="eastAsia"/>
                <w:color w:val="000000" w:themeColor="text1"/>
                <w:sz w:val="20"/>
                <w:szCs w:val="20"/>
              </w:rPr>
              <w:t>查方平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申洲针织（安徽）有限公司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两孩，妻子双甲癌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5550</w:t>
            </w:r>
          </w:p>
        </w:tc>
      </w:tr>
      <w:tr w:rsidR="00DB1E5B" w:rsidTr="00EC354B">
        <w:trPr>
          <w:trHeight w:val="4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8F48A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Pr="00DB1E5B" w:rsidRDefault="00DB1E5B" w:rsidP="0093772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B1E5B">
              <w:rPr>
                <w:rFonts w:hint="eastAsia"/>
                <w:color w:val="000000" w:themeColor="text1"/>
                <w:sz w:val="20"/>
                <w:szCs w:val="20"/>
              </w:rPr>
              <w:t>陈兵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望江县瑞宇农业合作社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两孩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5550</w:t>
            </w:r>
          </w:p>
        </w:tc>
      </w:tr>
      <w:tr w:rsidR="00DB1E5B" w:rsidTr="00EC354B">
        <w:trPr>
          <w:trHeight w:val="4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8F48A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Pr="00DB1E5B" w:rsidRDefault="00DB1E5B" w:rsidP="0093772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B1E5B">
              <w:rPr>
                <w:rFonts w:hint="eastAsia"/>
                <w:color w:val="000000" w:themeColor="text1"/>
                <w:sz w:val="20"/>
                <w:szCs w:val="20"/>
              </w:rPr>
              <w:t>李国强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安徽省六佳农资有限公司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本人听力一级残疾，妻子肢体一级残疾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5550</w:t>
            </w:r>
          </w:p>
        </w:tc>
      </w:tr>
      <w:tr w:rsidR="00DB1E5B" w:rsidTr="00EC354B">
        <w:trPr>
          <w:trHeight w:val="4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8F48A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Pr="00DB1E5B" w:rsidRDefault="00DB1E5B" w:rsidP="0093772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B1E5B">
              <w:rPr>
                <w:rFonts w:hint="eastAsia"/>
                <w:color w:val="000000" w:themeColor="text1"/>
                <w:sz w:val="20"/>
                <w:szCs w:val="20"/>
              </w:rPr>
              <w:t>蔡满枝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申洲针织（安徽）有限公司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单亲，两孩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3000</w:t>
            </w:r>
          </w:p>
        </w:tc>
      </w:tr>
      <w:tr w:rsidR="00DB1E5B" w:rsidTr="00EC354B">
        <w:trPr>
          <w:trHeight w:val="4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8F48A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Pr="00DB1E5B" w:rsidRDefault="00DB1E5B" w:rsidP="00937721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DB1E5B">
              <w:rPr>
                <w:rFonts w:hint="eastAsia"/>
                <w:color w:val="000000" w:themeColor="text1"/>
                <w:sz w:val="20"/>
                <w:szCs w:val="20"/>
              </w:rPr>
              <w:t>商秀平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申洲针织（安徽）有限公司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单亲，两孩，本人肢体四级残疾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93772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3000</w:t>
            </w:r>
          </w:p>
        </w:tc>
      </w:tr>
      <w:tr w:rsidR="00DB1E5B" w:rsidTr="00A74D3F">
        <w:trPr>
          <w:trHeight w:val="1020"/>
        </w:trPr>
        <w:tc>
          <w:tcPr>
            <w:tcW w:w="145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B1E5B" w:rsidRDefault="00DB1E5B" w:rsidP="008F48A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注：请各县（市）区总工会按照公示表格式，每月</w:t>
            </w:r>
            <w:r>
              <w:rPr>
                <w:rStyle w:val="font51"/>
                <w:sz w:val="24"/>
              </w:rPr>
              <w:t>18</w:t>
            </w:r>
            <w:r>
              <w:rPr>
                <w:rStyle w:val="font41"/>
                <w:rFonts w:hint="default"/>
                <w:sz w:val="24"/>
              </w:rPr>
              <w:t>日前将上月份帮扶救助人员在本级网站上公示，同时将公示表发送到市总权益保障部，在市总网站上公示。</w:t>
            </w:r>
          </w:p>
          <w:tbl>
            <w:tblPr>
              <w:tblW w:w="1441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851"/>
              <w:gridCol w:w="1276"/>
              <w:gridCol w:w="2835"/>
              <w:gridCol w:w="992"/>
              <w:gridCol w:w="992"/>
              <w:gridCol w:w="991"/>
              <w:gridCol w:w="4289"/>
              <w:gridCol w:w="2189"/>
            </w:tblGrid>
            <w:tr w:rsidR="00DB1E5B" w:rsidTr="00EC354B">
              <w:trPr>
                <w:trHeight w:val="1136"/>
              </w:trPr>
              <w:tc>
                <w:tcPr>
                  <w:tcW w:w="1441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E53DB0">
                  <w:pPr>
                    <w:widowControl/>
                    <w:textAlignment w:val="center"/>
                    <w:rPr>
                      <w:rFonts w:ascii="宋体" w:hAnsi="宋体" w:cs="宋体"/>
                      <w:b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4"/>
                    </w:rPr>
                    <w:lastRenderedPageBreak/>
                    <w:t>附件二</w:t>
                  </w: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40"/>
                      <w:szCs w:val="40"/>
                    </w:rPr>
                    <w:t xml:space="preserve">                2019年</w:t>
                  </w:r>
                  <w:r w:rsidR="00B67CBC"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40"/>
                      <w:szCs w:val="40"/>
                    </w:rPr>
                    <w:t>9</w:t>
                  </w:r>
                  <w:r>
                    <w:rPr>
                      <w:rStyle w:val="font21"/>
                      <w:rFonts w:hint="default"/>
                    </w:rPr>
                    <w:t>月困难职工帮扶公示表</w:t>
                  </w:r>
                </w:p>
              </w:tc>
            </w:tr>
            <w:tr w:rsidR="00DB1E5B" w:rsidTr="00EC354B">
              <w:trPr>
                <w:trHeight w:val="487"/>
              </w:trPr>
              <w:tc>
                <w:tcPr>
                  <w:tcW w:w="14415" w:type="dxa"/>
                  <w:gridSpan w:val="8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07DEF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公示单位：    望江县总工会                         公示时间：</w:t>
                  </w:r>
                  <w:r w:rsidR="008B476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2019.9.17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 xml:space="preserve">                 监督电话：7173953</w:t>
                  </w:r>
                </w:p>
              </w:tc>
            </w:tr>
            <w:tr w:rsidR="00DB1E5B" w:rsidTr="008B0001">
              <w:trPr>
                <w:trHeight w:val="446"/>
              </w:trPr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CF0B4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CF0B4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CF0B4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单位名称</w:t>
                  </w:r>
                </w:p>
              </w:tc>
              <w:tc>
                <w:tcPr>
                  <w:tcW w:w="2975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CF0B4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帮扶类别（√）</w:t>
                  </w:r>
                </w:p>
              </w:tc>
              <w:tc>
                <w:tcPr>
                  <w:tcW w:w="4289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CF0B4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致困原因</w:t>
                  </w:r>
                </w:p>
              </w:tc>
              <w:tc>
                <w:tcPr>
                  <w:tcW w:w="2189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CF0B4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帮扶金额(元）</w:t>
                  </w:r>
                </w:p>
              </w:tc>
            </w:tr>
            <w:tr w:rsidR="00DB1E5B" w:rsidTr="008B0001">
              <w:trPr>
                <w:trHeight w:val="377"/>
              </w:trPr>
              <w:tc>
                <w:tcPr>
                  <w:tcW w:w="851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CF0B48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CF0B48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CF0B48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CF0B4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生活救助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CF0B4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金秋助学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CF0B48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大病救助</w:t>
                  </w:r>
                </w:p>
              </w:tc>
              <w:tc>
                <w:tcPr>
                  <w:tcW w:w="4289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CF0B48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  <w:tc>
                <w:tcPr>
                  <w:tcW w:w="2189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CF0B48">
                  <w:pPr>
                    <w:jc w:val="center"/>
                    <w:rPr>
                      <w:rFonts w:ascii="宋体" w:hAnsi="宋体" w:cs="宋体"/>
                      <w:color w:val="000000"/>
                      <w:sz w:val="24"/>
                    </w:rPr>
                  </w:pPr>
                </w:p>
              </w:tc>
            </w:tr>
            <w:tr w:rsidR="00DB1E5B" w:rsidTr="008B0001">
              <w:trPr>
                <w:trHeight w:val="446"/>
              </w:trPr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CF0B4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Pr="00DB1E5B" w:rsidRDefault="00DB1E5B" w:rsidP="00937721">
                  <w:pPr>
                    <w:jc w:val="center"/>
                    <w:rPr>
                      <w:rFonts w:ascii="宋体" w:hAnsi="宋体" w:cs="宋体"/>
                      <w:color w:val="000000" w:themeColor="text1"/>
                      <w:sz w:val="20"/>
                      <w:szCs w:val="20"/>
                    </w:rPr>
                  </w:pPr>
                  <w:r w:rsidRPr="00DB1E5B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徐林娟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申洲针织（安徽）有限公司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√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4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丈夫肢体二级残疾</w:t>
                  </w:r>
                </w:p>
              </w:tc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  <w:t>3000</w:t>
                  </w:r>
                </w:p>
              </w:tc>
            </w:tr>
            <w:tr w:rsidR="00DB1E5B" w:rsidTr="008B0001">
              <w:trPr>
                <w:trHeight w:val="446"/>
              </w:trPr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CF0B4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Pr="00DB1E5B" w:rsidRDefault="00DB1E5B" w:rsidP="00937721">
                  <w:pPr>
                    <w:jc w:val="center"/>
                    <w:rPr>
                      <w:rFonts w:ascii="宋体" w:hAnsi="宋体" w:cs="宋体"/>
                      <w:color w:val="000000" w:themeColor="text1"/>
                      <w:sz w:val="20"/>
                      <w:szCs w:val="20"/>
                    </w:rPr>
                  </w:pPr>
                  <w:r w:rsidRPr="00DB1E5B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胡晓燕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申洲针织（安徽）有限公司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√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单亲，两孩</w:t>
                  </w:r>
                </w:p>
              </w:tc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sz w:val="22"/>
                      <w:szCs w:val="22"/>
                    </w:rPr>
                    <w:t>3000</w:t>
                  </w:r>
                </w:p>
              </w:tc>
            </w:tr>
            <w:tr w:rsidR="00DB1E5B" w:rsidTr="008B0001">
              <w:trPr>
                <w:trHeight w:val="446"/>
              </w:trPr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CF0B4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Pr="00DB1E5B" w:rsidRDefault="00DB1E5B" w:rsidP="00937721">
                  <w:pPr>
                    <w:jc w:val="center"/>
                    <w:rPr>
                      <w:rFonts w:ascii="宋体" w:hAnsi="宋体" w:cs="宋体"/>
                      <w:color w:val="000000" w:themeColor="text1"/>
                      <w:sz w:val="20"/>
                      <w:szCs w:val="20"/>
                    </w:rPr>
                  </w:pPr>
                  <w:r w:rsidRPr="00DB1E5B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王爱梅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申洲针织（安徽）有限公司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√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本人精神病，丈夫脾脏切除</w:t>
                  </w:r>
                </w:p>
              </w:tc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3000</w:t>
                  </w:r>
                </w:p>
              </w:tc>
            </w:tr>
            <w:tr w:rsidR="00DB1E5B" w:rsidTr="008B0001">
              <w:trPr>
                <w:trHeight w:val="446"/>
              </w:trPr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CF0B4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Pr="00DB1E5B" w:rsidRDefault="00DB1E5B" w:rsidP="00937721">
                  <w:pPr>
                    <w:jc w:val="center"/>
                    <w:rPr>
                      <w:rFonts w:ascii="宋体" w:hAnsi="宋体" w:cs="宋体"/>
                      <w:color w:val="000000" w:themeColor="text1"/>
                      <w:sz w:val="20"/>
                      <w:szCs w:val="20"/>
                    </w:rPr>
                  </w:pPr>
                  <w:r w:rsidRPr="00DB1E5B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钱邦寺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安徽达来电机有限公司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√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单亲，父母共同生活</w:t>
                  </w:r>
                </w:p>
              </w:tc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3000</w:t>
                  </w:r>
                </w:p>
              </w:tc>
            </w:tr>
            <w:tr w:rsidR="00DB1E5B" w:rsidTr="008B0001">
              <w:trPr>
                <w:trHeight w:val="446"/>
              </w:trPr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CF0B4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Pr="00DB1E5B" w:rsidRDefault="00DB1E5B" w:rsidP="00937721">
                  <w:pPr>
                    <w:jc w:val="center"/>
                    <w:rPr>
                      <w:rFonts w:ascii="宋体" w:hAnsi="宋体" w:cs="宋体"/>
                      <w:color w:val="000000" w:themeColor="text1"/>
                      <w:sz w:val="20"/>
                      <w:szCs w:val="20"/>
                    </w:rPr>
                  </w:pPr>
                  <w:r w:rsidRPr="00DB1E5B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鲁艳霞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望江口尚口食品有限公司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√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两孩，小女癫痫</w:t>
                  </w:r>
                </w:p>
              </w:tc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  <w:t>5550</w:t>
                  </w:r>
                </w:p>
              </w:tc>
            </w:tr>
            <w:tr w:rsidR="00DB1E5B" w:rsidTr="008B0001">
              <w:trPr>
                <w:trHeight w:val="446"/>
              </w:trPr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CF0B4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</w:rPr>
                    <w:t>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Pr="00DB1E5B" w:rsidRDefault="00DB1E5B" w:rsidP="00937721">
                  <w:pPr>
                    <w:jc w:val="center"/>
                    <w:rPr>
                      <w:rFonts w:ascii="宋体" w:hAnsi="宋体" w:cs="宋体"/>
                      <w:color w:val="000000" w:themeColor="text1"/>
                      <w:sz w:val="20"/>
                      <w:szCs w:val="20"/>
                    </w:rPr>
                  </w:pPr>
                  <w:r w:rsidRPr="00DB1E5B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李学华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望江县新桥中心学校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√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本人胃恶性肿瘤</w:t>
                  </w:r>
                </w:p>
              </w:tc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  <w:t>5550</w:t>
                  </w:r>
                </w:p>
              </w:tc>
            </w:tr>
            <w:tr w:rsidR="00DB1E5B" w:rsidTr="008B0001">
              <w:trPr>
                <w:trHeight w:val="446"/>
              </w:trPr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CF0B4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</w:rPr>
                    <w:t>16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Pr="00DB1E5B" w:rsidRDefault="00DB1E5B" w:rsidP="00937721">
                  <w:pPr>
                    <w:jc w:val="center"/>
                    <w:rPr>
                      <w:rFonts w:ascii="宋体" w:hAnsi="宋体" w:cs="宋体"/>
                      <w:color w:val="000000" w:themeColor="text1"/>
                      <w:sz w:val="20"/>
                      <w:szCs w:val="20"/>
                    </w:rPr>
                  </w:pPr>
                  <w:r w:rsidRPr="00DB1E5B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王小犬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望江县武昌湖生态渔业有限公司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√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单亲，母亲共同生活</w:t>
                  </w:r>
                </w:p>
              </w:tc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  <w:t>5550</w:t>
                  </w:r>
                </w:p>
              </w:tc>
            </w:tr>
            <w:tr w:rsidR="00DB1E5B" w:rsidTr="008B0001">
              <w:trPr>
                <w:trHeight w:val="405"/>
              </w:trPr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CF0B4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</w:rPr>
                    <w:t>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Pr="00DB1E5B" w:rsidRDefault="00DB1E5B" w:rsidP="00937721">
                  <w:pPr>
                    <w:jc w:val="center"/>
                    <w:rPr>
                      <w:rFonts w:ascii="宋体" w:hAnsi="宋体" w:cs="宋体"/>
                      <w:color w:val="000000" w:themeColor="text1"/>
                      <w:sz w:val="20"/>
                      <w:szCs w:val="20"/>
                    </w:rPr>
                  </w:pPr>
                  <w:r w:rsidRPr="00DB1E5B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聂学良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望江县武昌湖生态渔业有限公司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√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两孩，父母共同生活</w:t>
                  </w:r>
                </w:p>
              </w:tc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  <w:t>5550</w:t>
                  </w:r>
                </w:p>
              </w:tc>
            </w:tr>
            <w:tr w:rsidR="008B0001" w:rsidTr="008B0001">
              <w:trPr>
                <w:trHeight w:val="365"/>
              </w:trPr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8B0001" w:rsidRDefault="008B0001" w:rsidP="00CF0B4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</w:rPr>
                    <w:t>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8B0001" w:rsidRPr="00DB1E5B" w:rsidRDefault="008B0001" w:rsidP="00937721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龙春华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8B0001" w:rsidRDefault="008B0001" w:rsidP="0093772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华阳镇鹤庄村委会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8B0001" w:rsidRDefault="008B0001" w:rsidP="00937721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8B0001" w:rsidRDefault="008B0001" w:rsidP="00937721">
                  <w:pPr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√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8B0001" w:rsidRDefault="008B0001" w:rsidP="00937721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8B0001" w:rsidRDefault="008B0001" w:rsidP="0093772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单亲，父母共同生活</w:t>
                  </w:r>
                </w:p>
              </w:tc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8B0001" w:rsidRDefault="008B0001" w:rsidP="00937721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  <w:t>5550</w:t>
                  </w:r>
                </w:p>
              </w:tc>
            </w:tr>
            <w:tr w:rsidR="00DB1E5B" w:rsidTr="008B0001">
              <w:trPr>
                <w:trHeight w:val="446"/>
              </w:trPr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CF0B48">
                  <w:pPr>
                    <w:widowControl/>
                    <w:jc w:val="center"/>
                    <w:textAlignment w:val="center"/>
                    <w:rPr>
                      <w:rFonts w:ascii="仿宋" w:eastAsia="仿宋" w:hAnsi="仿宋" w:cs="仿宋"/>
                      <w:color w:val="000000"/>
                      <w:sz w:val="24"/>
                    </w:rPr>
                  </w:pPr>
                  <w:r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</w:rPr>
                    <w:t>1</w:t>
                  </w:r>
                  <w:r w:rsidR="008B0001">
                    <w:rPr>
                      <w:rFonts w:ascii="仿宋" w:eastAsia="仿宋" w:hAnsi="仿宋" w:cs="仿宋" w:hint="eastAsia"/>
                      <w:color w:val="000000"/>
                      <w:kern w:val="0"/>
                      <w:sz w:val="24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Pr="00DB1E5B" w:rsidRDefault="00DB1E5B" w:rsidP="00937721">
                  <w:pPr>
                    <w:jc w:val="center"/>
                    <w:rPr>
                      <w:rFonts w:ascii="宋体" w:hAnsi="宋体" w:cs="宋体"/>
                      <w:color w:val="000000" w:themeColor="text1"/>
                      <w:sz w:val="20"/>
                      <w:szCs w:val="20"/>
                    </w:rPr>
                  </w:pPr>
                  <w:r w:rsidRPr="00DB1E5B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张晓花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望江县</w:t>
                  </w:r>
                  <w:r w:rsidR="002422AC">
                    <w:rPr>
                      <w:rFonts w:hint="eastAsia"/>
                      <w:color w:val="000000"/>
                      <w:sz w:val="20"/>
                      <w:szCs w:val="20"/>
                    </w:rPr>
                    <w:t>鸦滩镇</w:t>
                  </w: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南山村委会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√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仿宋" w:eastAsia="仿宋" w:hAnsi="仿宋" w:cs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两孩，婆婆肢体二级残疾</w:t>
                  </w:r>
                </w:p>
              </w:tc>
              <w:tc>
                <w:tcPr>
                  <w:tcW w:w="2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937721">
                  <w:pPr>
                    <w:jc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2"/>
                      <w:szCs w:val="22"/>
                    </w:rPr>
                    <w:t>5550</w:t>
                  </w:r>
                </w:p>
              </w:tc>
            </w:tr>
            <w:tr w:rsidR="00DB1E5B" w:rsidTr="00EC354B">
              <w:trPr>
                <w:trHeight w:val="1035"/>
              </w:trPr>
              <w:tc>
                <w:tcPr>
                  <w:tcW w:w="1441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DB1E5B" w:rsidRDefault="00DB1E5B" w:rsidP="00CF0B48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注：请各县（市）区总工会按照公示表格式，每月</w:t>
                  </w:r>
                  <w:r>
                    <w:rPr>
                      <w:rStyle w:val="font51"/>
                      <w:sz w:val="24"/>
                    </w:rPr>
                    <w:t>18</w:t>
                  </w:r>
                  <w:r>
                    <w:rPr>
                      <w:rStyle w:val="font41"/>
                      <w:rFonts w:hint="default"/>
                      <w:sz w:val="24"/>
                    </w:rPr>
                    <w:t>日前将上月份帮扶救助人员在本级网站上公示，同时将公示表发送到市总权益保障部，在市总网站上公示。</w:t>
                  </w:r>
                </w:p>
                <w:p w:rsidR="00DB1E5B" w:rsidRPr="00EC354B" w:rsidRDefault="00DB1E5B" w:rsidP="00CF0B48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DB1E5B" w:rsidRPr="00EC354B" w:rsidRDefault="00DB1E5B" w:rsidP="008F48A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5912F3" w:rsidRDefault="005912F3">
      <w:bookmarkStart w:id="0" w:name="_GoBack"/>
      <w:bookmarkEnd w:id="0"/>
    </w:p>
    <w:p w:rsidR="00907DEF" w:rsidRPr="00907DEF" w:rsidRDefault="00907DEF" w:rsidP="00A7181C"/>
    <w:sectPr w:rsidR="00907DEF" w:rsidRPr="00907DEF" w:rsidSect="00DE1F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038" w:rsidRDefault="00400038" w:rsidP="00537748">
      <w:r>
        <w:separator/>
      </w:r>
    </w:p>
  </w:endnote>
  <w:endnote w:type="continuationSeparator" w:id="0">
    <w:p w:rsidR="00400038" w:rsidRDefault="00400038" w:rsidP="00537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038" w:rsidRDefault="00400038" w:rsidP="00537748">
      <w:r>
        <w:separator/>
      </w:r>
    </w:p>
  </w:footnote>
  <w:footnote w:type="continuationSeparator" w:id="0">
    <w:p w:rsidR="00400038" w:rsidRDefault="00400038" w:rsidP="005377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F54"/>
    <w:rsid w:val="00062310"/>
    <w:rsid w:val="000E61D6"/>
    <w:rsid w:val="000F2EAC"/>
    <w:rsid w:val="000F4F11"/>
    <w:rsid w:val="001C4EBB"/>
    <w:rsid w:val="001D6504"/>
    <w:rsid w:val="001D79EC"/>
    <w:rsid w:val="002422AC"/>
    <w:rsid w:val="002471DB"/>
    <w:rsid w:val="00377256"/>
    <w:rsid w:val="00400038"/>
    <w:rsid w:val="00401B08"/>
    <w:rsid w:val="004B568F"/>
    <w:rsid w:val="0053758F"/>
    <w:rsid w:val="00537748"/>
    <w:rsid w:val="005912F3"/>
    <w:rsid w:val="006D3D45"/>
    <w:rsid w:val="00750857"/>
    <w:rsid w:val="007D7621"/>
    <w:rsid w:val="008B0001"/>
    <w:rsid w:val="008B476A"/>
    <w:rsid w:val="008B759A"/>
    <w:rsid w:val="009050D3"/>
    <w:rsid w:val="00907DEF"/>
    <w:rsid w:val="00947756"/>
    <w:rsid w:val="009824BE"/>
    <w:rsid w:val="0098769C"/>
    <w:rsid w:val="00A61A5A"/>
    <w:rsid w:val="00A7181C"/>
    <w:rsid w:val="00A74D3F"/>
    <w:rsid w:val="00B636CF"/>
    <w:rsid w:val="00B67CBC"/>
    <w:rsid w:val="00BF2CF4"/>
    <w:rsid w:val="00C470E5"/>
    <w:rsid w:val="00C55D86"/>
    <w:rsid w:val="00CF43E5"/>
    <w:rsid w:val="00D32478"/>
    <w:rsid w:val="00DB1E5B"/>
    <w:rsid w:val="00DE1F54"/>
    <w:rsid w:val="00E53DB0"/>
    <w:rsid w:val="00EC354B"/>
    <w:rsid w:val="00F2166D"/>
    <w:rsid w:val="00FF5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DE1F54"/>
    <w:rPr>
      <w:rFonts w:ascii="宋体" w:eastAsia="宋体" w:hAnsi="宋体" w:cs="宋体" w:hint="eastAsia"/>
      <w:b/>
      <w:i w:val="0"/>
      <w:color w:val="000000"/>
      <w:sz w:val="40"/>
      <w:szCs w:val="40"/>
      <w:u w:val="none"/>
    </w:rPr>
  </w:style>
  <w:style w:type="character" w:customStyle="1" w:styleId="font81">
    <w:name w:val="font81"/>
    <w:basedOn w:val="a0"/>
    <w:rsid w:val="00DE1F54"/>
    <w:rPr>
      <w:rFonts w:ascii="宋体" w:eastAsia="宋体" w:hAnsi="宋体" w:cs="宋体" w:hint="eastAsia"/>
      <w:b/>
      <w:i w:val="0"/>
      <w:color w:val="000000"/>
      <w:sz w:val="40"/>
      <w:szCs w:val="40"/>
      <w:u w:val="single"/>
    </w:rPr>
  </w:style>
  <w:style w:type="character" w:customStyle="1" w:styleId="font41">
    <w:name w:val="font41"/>
    <w:basedOn w:val="a0"/>
    <w:rsid w:val="00DE1F54"/>
    <w:rPr>
      <w:rFonts w:ascii="宋体" w:eastAsia="宋体" w:hAnsi="宋体" w:cs="宋体" w:hint="eastAsia"/>
      <w:i w:val="0"/>
      <w:color w:val="000000"/>
      <w:sz w:val="28"/>
      <w:szCs w:val="28"/>
      <w:u w:val="none"/>
    </w:rPr>
  </w:style>
  <w:style w:type="character" w:customStyle="1" w:styleId="font51">
    <w:name w:val="font51"/>
    <w:basedOn w:val="a0"/>
    <w:rsid w:val="00DE1F54"/>
    <w:rPr>
      <w:rFonts w:ascii="Times New Roman" w:hAnsi="Times New Roman" w:cs="Times New Roman" w:hint="default"/>
      <w:i w:val="0"/>
      <w:color w:val="000000"/>
      <w:sz w:val="28"/>
      <w:szCs w:val="28"/>
      <w:u w:val="none"/>
    </w:rPr>
  </w:style>
  <w:style w:type="paragraph" w:styleId="a3">
    <w:name w:val="header"/>
    <w:basedOn w:val="a"/>
    <w:link w:val="Char"/>
    <w:uiPriority w:val="99"/>
    <w:semiHidden/>
    <w:unhideWhenUsed/>
    <w:rsid w:val="00537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774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7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77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F57F56-3098-4D0C-AF10-9419462EA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183</Words>
  <Characters>1046</Characters>
  <Application>Microsoft Office Word</Application>
  <DocSecurity>0</DocSecurity>
  <Lines>8</Lines>
  <Paragraphs>2</Paragraphs>
  <ScaleCrop>false</ScaleCrop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46</cp:revision>
  <dcterms:created xsi:type="dcterms:W3CDTF">2019-06-26T00:18:00Z</dcterms:created>
  <dcterms:modified xsi:type="dcterms:W3CDTF">2019-09-18T09:11:00Z</dcterms:modified>
</cp:coreProperties>
</file>